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7B" w:rsidRPr="00AB766A" w:rsidRDefault="00AB766A" w:rsidP="00AB76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766A">
        <w:rPr>
          <w:rFonts w:ascii="Times New Roman" w:hAnsi="Times New Roman" w:cs="Times New Roman"/>
          <w:b/>
          <w:sz w:val="36"/>
          <w:szCs w:val="36"/>
        </w:rPr>
        <w:t>Курсовая подготовка</w:t>
      </w:r>
      <w:r>
        <w:rPr>
          <w:rFonts w:ascii="Times New Roman" w:hAnsi="Times New Roman" w:cs="Times New Roman"/>
          <w:b/>
          <w:sz w:val="36"/>
          <w:szCs w:val="36"/>
        </w:rPr>
        <w:t xml:space="preserve"> 2023-2024</w:t>
      </w:r>
      <w:bookmarkStart w:id="0" w:name="_GoBack"/>
      <w:bookmarkEnd w:id="0"/>
    </w:p>
    <w:p w:rsidR="005D65BF" w:rsidRDefault="005D65BF"/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12190"/>
      </w:tblGrid>
      <w:tr w:rsidR="005D65BF" w:rsidRPr="005D65BF" w:rsidTr="00140EDD">
        <w:tc>
          <w:tcPr>
            <w:tcW w:w="71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Проделанная работа</w:t>
            </w:r>
          </w:p>
        </w:tc>
      </w:tr>
      <w:tr w:rsidR="005D65BF" w:rsidRPr="005D65BF" w:rsidTr="00140EDD">
        <w:trPr>
          <w:trHeight w:val="1138"/>
        </w:trPr>
        <w:tc>
          <w:tcPr>
            <w:tcW w:w="710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Кузнецова Ольга Павловна, учитель математики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Коммуникационная площадка «Организация сетевого взаимодействия образовательных организаций – участников программы по развитию личностного потенциала в Иркутской области в 2024 году», 8 ч февраль, 2024г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КУРСЫ:</w:t>
            </w:r>
          </w:p>
          <w:p w:rsidR="005D65BF" w:rsidRPr="005D65BF" w:rsidRDefault="005D65BF" w:rsidP="005D65B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«Организация образовательного процесса для детей с ОВЗ в условиях реализации обновлённого ФГОС», 72 ч, декабрь 2023</w:t>
            </w:r>
          </w:p>
          <w:p w:rsidR="005D65BF" w:rsidRPr="005D65BF" w:rsidRDefault="005D65BF" w:rsidP="005D65B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«Формирование финансовой грамотности у обучающихся 5-11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уроках математики», 24 ч, ноябрь 2023</w:t>
            </w:r>
          </w:p>
          <w:p w:rsidR="005D65BF" w:rsidRPr="005D65BF" w:rsidRDefault="005D65BF" w:rsidP="005D65B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«Углублённая и олимпиадная подготовка обучающихся по математике», 72 ч, октябрь-ноябрь 2023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СЕМИНАРЫ, ВЕБИНАРЫ: </w:t>
            </w:r>
          </w:p>
          <w:p w:rsidR="005D65BF" w:rsidRPr="005D65BF" w:rsidRDefault="005D65BF" w:rsidP="005D65B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Межрегиональная конференция «Опыт, проблемы и перспективы естественно-математического образования» ГАУ ДПО ИРО, октябрь 2023</w:t>
            </w:r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Конкурсы:</w:t>
            </w:r>
          </w:p>
          <w:p w:rsidR="005D65BF" w:rsidRPr="005D65BF" w:rsidRDefault="005D65BF" w:rsidP="005D65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Всероссийский профессиональный конкурс «Субстанция», 1 этап, для учителей математики, призёр, 10-23 октября 2023г</w:t>
            </w:r>
          </w:p>
          <w:p w:rsidR="005D65BF" w:rsidRPr="005D65BF" w:rsidRDefault="005D65BF" w:rsidP="005D65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Всероссийский профессиональный конкурс «Субстанция», 2 этап, для учителей математики, участие, 31 октября-9 ноября 2023г</w:t>
            </w:r>
          </w:p>
          <w:p w:rsidR="005D65BF" w:rsidRPr="005D65BF" w:rsidRDefault="005D65BF" w:rsidP="005D65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Всероссийская предметная олимпиада «Команда большой страны» (участник дистанционного этапа)</w:t>
            </w:r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ЭКСПЕРТНАЯ ДЕЯТЕЛЬНОСТЬ: </w:t>
            </w:r>
          </w:p>
          <w:p w:rsidR="005D65BF" w:rsidRPr="005D65BF" w:rsidRDefault="005D65BF" w:rsidP="005D65B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Мин.Обр.Ирк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. обл., выступление с докладом на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фасилитационной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сессии по теме «Функциональная грамотность школьников как результат образования», 25.01.2024</w:t>
            </w:r>
          </w:p>
          <w:p w:rsidR="005D65BF" w:rsidRPr="005D65BF" w:rsidRDefault="005D65BF" w:rsidP="005D65B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Муниципальный этап ВОШ в 2023-2024г, в составе жюри</w:t>
            </w:r>
          </w:p>
          <w:p w:rsidR="005D65BF" w:rsidRPr="005D65BF" w:rsidRDefault="005D65BF" w:rsidP="005D65B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Районная олимпиада по математике для обучающихся 5-6 классов, в составе жюри, март 2024</w:t>
            </w:r>
          </w:p>
          <w:p w:rsidR="005D65BF" w:rsidRPr="005D65BF" w:rsidRDefault="005D65BF" w:rsidP="005D65B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Мониторинг уровня учебных достижений 9-х классов по математике, в составе предметной комиссии, февраль 2024</w:t>
            </w:r>
          </w:p>
          <w:p w:rsidR="005D65BF" w:rsidRPr="005D65BF" w:rsidRDefault="005D65BF" w:rsidP="005D65B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Мониторинг уровня достижений 11-х классов по математике, состав комиссии, декабрь 2023г</w:t>
            </w:r>
          </w:p>
        </w:tc>
      </w:tr>
      <w:tr w:rsidR="005D65BF" w:rsidRPr="005D65BF" w:rsidTr="00140EDD">
        <w:trPr>
          <w:trHeight w:val="2939"/>
        </w:trPr>
        <w:tc>
          <w:tcPr>
            <w:tcW w:w="710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Штыкина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Надежда Владимировна, учитель музыки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КУРСЫ:</w:t>
            </w:r>
          </w:p>
          <w:p w:rsidR="005D65BF" w:rsidRPr="005D65BF" w:rsidRDefault="005D65BF" w:rsidP="005D65BF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</w:p>
          <w:p w:rsidR="005D65BF" w:rsidRPr="005D65BF" w:rsidRDefault="005D65BF" w:rsidP="005D65BF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(72 часа)</w:t>
            </w:r>
            <w:r w:rsidRPr="005D65BF">
              <w:rPr>
                <w:rFonts w:ascii="Times New Roman" w:hAnsi="Times New Roman"/>
                <w:sz w:val="28"/>
                <w:szCs w:val="28"/>
              </w:rPr>
              <w:t xml:space="preserve"> С 5 по 27 марта 2024 года </w:t>
            </w:r>
            <w:r w:rsidRPr="005D65B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5D65BF" w:rsidRPr="005D65BF" w:rsidRDefault="005D65BF" w:rsidP="005D65BF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«Основы системы профилактики безнадзорности и правонарушений несовершеннолетних в соответствии с федеральным законодательством» </w:t>
            </w:r>
          </w:p>
          <w:p w:rsidR="005D65BF" w:rsidRPr="005D65BF" w:rsidRDefault="005D65BF" w:rsidP="005D65BF">
            <w:pPr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(36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часов )С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27 мая по 19 июня 2024 года </w:t>
            </w:r>
            <w:r w:rsidRPr="005D65B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СЕМИНАРЫ:</w:t>
            </w:r>
          </w:p>
          <w:p w:rsidR="005D65BF" w:rsidRPr="005D65BF" w:rsidRDefault="005D65BF" w:rsidP="005D65B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С 20-21 февраля 2024 года ГАУ ДПО ИРО «Образовательная событийность в условиях школы опытов и смыслов: кадетский компонент»</w:t>
            </w:r>
          </w:p>
          <w:p w:rsidR="005D65BF" w:rsidRPr="005D65BF" w:rsidRDefault="005D65BF" w:rsidP="005D65B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27 февраля 2024 года ГАУ ДПО ИРО «Система работы с родителями – как социальными партнерами в рамках реализации модуля «Взаимодействие с родителями (законными представителями) рабочей программы воспитания»</w:t>
            </w:r>
          </w:p>
          <w:p w:rsidR="005D65BF" w:rsidRPr="005D65BF" w:rsidRDefault="005D65BF" w:rsidP="005D65B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29 марта 2024 года ГАУ ДПО ИРО «Реализация рабочей программы воспитания в общеобразовательной организации: опыт базовых (опорных) площадок»</w:t>
            </w:r>
          </w:p>
        </w:tc>
      </w:tr>
      <w:tr w:rsidR="005D65BF" w:rsidRPr="005D65BF" w:rsidTr="00140EDD">
        <w:tc>
          <w:tcPr>
            <w:tcW w:w="710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Буханцева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Надежда Николаевна, учитель </w:t>
            </w: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русского языка и литературы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СЕМИНАРЫ:</w:t>
            </w:r>
          </w:p>
          <w:p w:rsidR="005D65BF" w:rsidRPr="005D65BF" w:rsidRDefault="005D65BF" w:rsidP="005D65B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12 марта 2024г Семинар в онлайн формате «Готовимся к ОГЭ по русскому языку: новые подходы и решения (из опыта работы) ГАУ ДПО ИРО</w:t>
            </w:r>
          </w:p>
          <w:p w:rsidR="005D65BF" w:rsidRPr="005D65BF" w:rsidRDefault="005D65BF" w:rsidP="005D65B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15 марта 2024г Семинар «Конструирование современного урока в соответствии с требованиями обновлённых ФГОС» ГАУ ДПО ИРО</w:t>
            </w:r>
          </w:p>
          <w:p w:rsidR="005D65BF" w:rsidRPr="005D65BF" w:rsidRDefault="005D65BF" w:rsidP="005D65B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29.01.24 ВЕБИНАР в онлайн формате РЦОИ по теме “Проведение итогового собеседования по русскому языку” для ответственных организаторов в ОО, собеседников и технических специалистов.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КУРСЫ:</w:t>
            </w:r>
          </w:p>
          <w:p w:rsidR="005D65BF" w:rsidRPr="005D65BF" w:rsidRDefault="005D65BF" w:rsidP="005D65B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Курсы повышения квалификации с 11 марта 2024г по 20 марта 2024г «Технология проверки заданий с развёрнутым ответом участников государственной итоговой аттестации по образовательным программам основного общего и среднего общего образования по предмету «Русский язык»», 48 ч, ГАУ ДПО ИРО</w:t>
            </w:r>
          </w:p>
          <w:p w:rsidR="005D65BF" w:rsidRPr="005D65BF" w:rsidRDefault="005D65BF" w:rsidP="005D65B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«Особенности организации и содержания образовательного процесса обучающихся в условиях реализации основной образовательной программы образовательной организации в соответствии с ФОП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НОО,ООО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,СОО;ФАОП НОО и ООО для детей с ОВЗ и ФАООП обучающихся с умственной отсталостью (интеллектуальные нарушения) » Удостоверение № 222420417212,3 ноября 2023. 36 часов, ООО «Центр развития образования»,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ОТКРЫТЫЕ УРОКИ:</w:t>
            </w:r>
          </w:p>
          <w:p w:rsidR="005D65BF" w:rsidRPr="005D65BF" w:rsidRDefault="005D65BF" w:rsidP="005D65B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В рамках реализации муниципального сетевого проекта «Школа-школе» МКОУ ШР «СОШ№9» и МКОУ ШР «СОШ №12» урок «Грамматическая основа предложения. Подлежащее и сказуемое» в 5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>, 09.01.2024г</w:t>
            </w:r>
          </w:p>
        </w:tc>
      </w:tr>
      <w:tr w:rsidR="005D65BF" w:rsidRPr="005D65BF" w:rsidTr="00140EDD">
        <w:tc>
          <w:tcPr>
            <w:tcW w:w="71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ПРОЕКТ:</w:t>
            </w:r>
          </w:p>
          <w:p w:rsidR="005D65BF" w:rsidRPr="005D65BF" w:rsidRDefault="005D65BF" w:rsidP="005D65B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В рамках реализации муниципального сетевого проекта «Школа-школе» МКОУ ШР «СОШ№9» и МКОУ ШР «СОШ №12», руководитель ПТГ учителей русского языка и литературы.</w:t>
            </w:r>
          </w:p>
        </w:tc>
      </w:tr>
      <w:tr w:rsidR="005D65BF" w:rsidRPr="005D65BF" w:rsidTr="00140EDD">
        <w:tc>
          <w:tcPr>
            <w:tcW w:w="71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ЭКСПЕРТНАЯ ДЕЯТЕЛЬНОСТЬ:</w:t>
            </w:r>
          </w:p>
          <w:p w:rsidR="005D65BF" w:rsidRPr="005D65BF" w:rsidRDefault="005D65BF" w:rsidP="005D65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Эксперт по проверке пробного ИС(И)</w:t>
            </w:r>
          </w:p>
          <w:p w:rsidR="005D65BF" w:rsidRPr="005D65BF" w:rsidRDefault="005D65BF" w:rsidP="005D65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Ответственный по проверке ИС(И)</w:t>
            </w:r>
          </w:p>
          <w:p w:rsidR="005D65BF" w:rsidRPr="005D65BF" w:rsidRDefault="005D65BF" w:rsidP="005D65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Эксперт по проверке читательской грамотности в 8, 9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5D65BF" w:rsidRPr="005D65BF" w:rsidRDefault="005D65BF" w:rsidP="005D65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Эксперт по проверке ВПР по русскому языку в 5-8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5D65BF" w:rsidRPr="005D65BF" w:rsidRDefault="005D65BF" w:rsidP="005D65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Эксперт итогового устного собеседования по русскому языку в 9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Эксперт пробных мониторингов по русскому языку в 10 и 11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5D65BF" w:rsidRPr="005D65BF" w:rsidRDefault="005D65BF" w:rsidP="005D65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Эксперт предметной комиссии Иркутской обрасти по образовательным программам ООО в 2024 г по предмету «Русский язык»</w:t>
            </w:r>
          </w:p>
          <w:p w:rsidR="005D65BF" w:rsidRPr="005D65BF" w:rsidRDefault="005D65BF" w:rsidP="005D65B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Эксперт предметной комиссии Иркутской обрасти по образовательным программам СОО в 2024 г по предмету «Русский язык»</w:t>
            </w:r>
          </w:p>
        </w:tc>
      </w:tr>
      <w:tr w:rsidR="005D65BF" w:rsidRPr="005D65BF" w:rsidTr="005D65BF">
        <w:trPr>
          <w:trHeight w:val="1272"/>
        </w:trPr>
        <w:tc>
          <w:tcPr>
            <w:tcW w:w="710" w:type="dxa"/>
            <w:vMerge w:val="restart"/>
            <w:tcBorders>
              <w:bottom w:val="single" w:sz="4" w:space="0" w:color="000000"/>
            </w:tcBorders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Казанкова Наталья Алексеевна, учитель биологии, химии, географии</w:t>
            </w:r>
          </w:p>
        </w:tc>
        <w:tc>
          <w:tcPr>
            <w:tcW w:w="12190" w:type="dxa"/>
            <w:tcBorders>
              <w:bottom w:val="single" w:sz="4" w:space="0" w:color="000000"/>
            </w:tcBorders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КУРСЫ: «Реализация ФГОС обучающихся с ограниченными возможностями здоровья и умственной отсталостью (интеллектуальными нарушениями) в условиях ОО», 72 ч, декабрь 2023 ИРО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СЕМИНАРЫ: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1. Онлайн – семинар «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Задания  ГИА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по географии», октябрь 2023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2. Семинар «Конкурс профессионального мастерства» ИРО 28.03.2024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3. Семинар «Сетевое взаимодействие по формированию функциональной грамотности» ИРО 18.04.2024.</w:t>
            </w:r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1. Эксперт по проверке олимпиадных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работ  по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экологии, химии, географии школьного уровня.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Приказ  УО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от 19.09.2023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2.  Эксперт по проверке олимпиадных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работ  по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биологии муниципального  уровня.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Приказ  УО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от 10.11.2023.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Экспертно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– аналитическая группа по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приказ УО от 09.11.2023г.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4.Эксперт по олимпиаде «Экология» муниципального уровня от 19.09.2023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5. Эксперт по олимпиаде «Биология 5 -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6»муниципального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уровня от 14.02.2024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6. Разработка олимпиады по географии 9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для школьного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уровня  от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15.09.2023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7. Разработка олимпиады по химии 8 класс муниципальный уровень от 01.04.2024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8. Эксперт «Химический турнир» муниципальный уровень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приказ  УО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 от  05.02.2024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8. Выступление на РМО «Задания по функциональной грамотности при обучении биологии» от 30.10.2023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9. Выступление на РМО «Подготовка обучающихся к Всероссийской олимпиаде по биологии»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от  03.04.2024</w:t>
            </w:r>
            <w:proofErr w:type="gramEnd"/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 Выступление в ИРО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региональная  конференция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«Проектная деятельность на уроках биологии» от 26.10.2023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11. Открытый районный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урок  по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биологии 5 класс «Понятие о природных сообществах» от 14.03.2024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12. Выступление на районной конференции «Проекты экологической направленности в школе»  май 2024.</w:t>
            </w:r>
          </w:p>
        </w:tc>
      </w:tr>
      <w:tr w:rsidR="005D65BF" w:rsidRPr="005D65BF" w:rsidTr="00140EDD">
        <w:tc>
          <w:tcPr>
            <w:tcW w:w="710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Гуляева Дарья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Усмановна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, учитель математики и физики 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tabs>
                <w:tab w:val="left" w:pos="171"/>
              </w:tabs>
              <w:ind w:left="29" w:right="6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</w:p>
          <w:p w:rsidR="005D65BF" w:rsidRPr="005D65BF" w:rsidRDefault="005D65BF" w:rsidP="005D65BF">
            <w:pPr>
              <w:numPr>
                <w:ilvl w:val="0"/>
                <w:numId w:val="12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13.03.2023-28.03.2023г ГАУ ДПО ИРО по ДПП «Использование цифровых инструментов и сервисов в обучении физике при реализации требований ФГОС», 48ч</w:t>
            </w:r>
          </w:p>
          <w:p w:rsidR="005D65BF" w:rsidRPr="005D65BF" w:rsidRDefault="005D65BF" w:rsidP="005D65BF">
            <w:pPr>
              <w:numPr>
                <w:ilvl w:val="0"/>
                <w:numId w:val="12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01.11.2023-13.11.2023г ООО «Институт развития образования, повышения квалификации и переподготовки» по ДПП «Организация образовательного процесса для детей с ОВЗ условиях реализации образовательного ФГОС»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г.Абакан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>, 72ч</w:t>
            </w:r>
          </w:p>
          <w:p w:rsidR="005D65BF" w:rsidRPr="005D65BF" w:rsidRDefault="005D65BF" w:rsidP="005D65BF">
            <w:pPr>
              <w:numPr>
                <w:ilvl w:val="0"/>
                <w:numId w:val="12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15.11.2023-22.11.2023г Российская академия народного хозяйства и государственной службы при Президенте РФ «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РАНХиГС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) по ДПП «Формирование финансовой грамотности у обучающихся 5-11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на уроках математики»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гМосква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>, 24ч</w:t>
            </w:r>
          </w:p>
          <w:p w:rsidR="005D65BF" w:rsidRPr="005D65BF" w:rsidRDefault="005D65BF" w:rsidP="005D65BF">
            <w:pPr>
              <w:numPr>
                <w:ilvl w:val="0"/>
                <w:numId w:val="12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27.05.2024-06.06.2024г «Основы системы профилактики безнадзорности и правонарушений несовершеннолетних в соответствии с федеральным законодательством»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г.Москва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>, 36ч</w:t>
            </w:r>
          </w:p>
          <w:p w:rsidR="005D65BF" w:rsidRPr="005D65BF" w:rsidRDefault="005D65BF" w:rsidP="005D65BF">
            <w:pPr>
              <w:tabs>
                <w:tab w:val="left" w:pos="171"/>
              </w:tabs>
              <w:ind w:left="29" w:right="6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СЕМИНАРЫ:</w:t>
            </w:r>
          </w:p>
          <w:p w:rsidR="005D65BF" w:rsidRPr="005D65BF" w:rsidRDefault="005D65BF" w:rsidP="005D65BF">
            <w:pPr>
              <w:numPr>
                <w:ilvl w:val="0"/>
                <w:numId w:val="13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27.04.2023г </w:t>
            </w:r>
            <w:proofErr w:type="spellStart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Мин.Обр.ИО</w:t>
            </w:r>
            <w:proofErr w:type="spellEnd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 ГАУ ДПО ИРО «Смешанное обучение как механизм реализации содержательного ядра цифровой образовательной среды»</w:t>
            </w:r>
          </w:p>
          <w:p w:rsidR="005D65BF" w:rsidRPr="005D65BF" w:rsidRDefault="005D65BF" w:rsidP="005D65BF">
            <w:pPr>
              <w:numPr>
                <w:ilvl w:val="0"/>
                <w:numId w:val="13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14.09.2023г </w:t>
            </w:r>
            <w:proofErr w:type="spellStart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Мин.Обр.ИО</w:t>
            </w:r>
            <w:proofErr w:type="spellEnd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 ГАУ ДПО ИРО «Особенности использования и цифровых образовательных ресурсов на учебных занятиях о физике»</w:t>
            </w:r>
          </w:p>
          <w:p w:rsidR="005D65BF" w:rsidRPr="005D65BF" w:rsidRDefault="005D65BF" w:rsidP="005D65BF">
            <w:pPr>
              <w:numPr>
                <w:ilvl w:val="0"/>
                <w:numId w:val="13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21.11.2023г </w:t>
            </w:r>
            <w:proofErr w:type="spellStart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Мин.Обр</w:t>
            </w:r>
            <w:proofErr w:type="spellEnd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 ИО ГАУ ДПО ИРО «Проблемы преподавания физики в школе и пути их решения»</w:t>
            </w:r>
          </w:p>
          <w:p w:rsidR="005D65BF" w:rsidRPr="005D65BF" w:rsidRDefault="005D65BF" w:rsidP="005D65BF">
            <w:pPr>
              <w:numPr>
                <w:ilvl w:val="0"/>
                <w:numId w:val="13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15.12.2023г </w:t>
            </w:r>
            <w:proofErr w:type="spellStart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Мин.Обр</w:t>
            </w:r>
            <w:proofErr w:type="spellEnd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 ИРО ГАУ ДПО ИРО «Особенности организации и проведение урока-конференции по физике с учётом ФГОС»</w:t>
            </w:r>
          </w:p>
          <w:p w:rsidR="005D65BF" w:rsidRPr="005D65BF" w:rsidRDefault="005D65BF" w:rsidP="005D65BF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27 марта 2024 г., 2, 34 часа, «Ярмарка «Функциональная грамотность, как средство повышения качества знаний при преподавании математики на базовом и углубленном уровне»» - ГАУ ДПО ИРО;</w:t>
            </w:r>
          </w:p>
          <w:p w:rsidR="005D65BF" w:rsidRPr="005D65BF" w:rsidRDefault="005D65BF" w:rsidP="005D65BF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25 – 26 января 2024 г., 14 часов, «Региональный турнир юных физиков в Иркутской области» - ГАУ ДПО ИРО;</w:t>
            </w:r>
          </w:p>
          <w:p w:rsidR="005D65BF" w:rsidRPr="005D65BF" w:rsidRDefault="005D65BF" w:rsidP="005D65BF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11 марта 2021 г., 2 часа «Некоторые особенности формирования базовых исследовательских действий и работа с информацией в курсе физики 7 класса (по УМК А. В. </w:t>
            </w:r>
            <w:proofErr w:type="spellStart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Пёрышкина</w:t>
            </w:r>
            <w:proofErr w:type="spellEnd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)» - издательство «Легион»;</w:t>
            </w:r>
          </w:p>
          <w:p w:rsidR="005D65BF" w:rsidRPr="005D65BF" w:rsidRDefault="005D65BF" w:rsidP="005D65BF">
            <w:pPr>
              <w:numPr>
                <w:ilvl w:val="0"/>
                <w:numId w:val="13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19 – 24 января 2024 г., 3 часа, «Цикл </w:t>
            </w:r>
            <w:proofErr w:type="spellStart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вебинаров</w:t>
            </w:r>
            <w:proofErr w:type="spellEnd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 «Кейс педагогических идей для эффективного урока» (</w:t>
            </w:r>
            <w:proofErr w:type="spellStart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метапредметность</w:t>
            </w:r>
            <w:proofErr w:type="spellEnd"/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 в школе» - ГАУ ДПО ИРО</w:t>
            </w:r>
          </w:p>
          <w:p w:rsidR="005D65BF" w:rsidRPr="005D65BF" w:rsidRDefault="005D65BF" w:rsidP="005D65BF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10 января 2024 г., 1 час, «Функциональная грамотность в школе: какое направление важнее?» - издательство «Просвещение»;</w:t>
            </w:r>
          </w:p>
          <w:p w:rsidR="005D65BF" w:rsidRPr="005D65BF" w:rsidRDefault="005D65BF" w:rsidP="005D65BF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 xml:space="preserve">25 января 2024 г., 2 часа, «Задания с развёрнутым ответом в ОГЭ по физике 2024 года (ЗАДАНИЯ 17, 20 - 25)» - издательство «Легион»; </w:t>
            </w:r>
          </w:p>
          <w:p w:rsidR="005D65BF" w:rsidRPr="005D65BF" w:rsidRDefault="005D65BF" w:rsidP="005D65BF">
            <w:pPr>
              <w:tabs>
                <w:tab w:val="left" w:pos="171"/>
              </w:tabs>
              <w:ind w:left="29" w:right="6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ВЕБИНАРЫ:</w:t>
            </w:r>
          </w:p>
          <w:p w:rsidR="005D65BF" w:rsidRPr="005D65BF" w:rsidRDefault="005D65BF" w:rsidP="005D65BF">
            <w:pPr>
              <w:numPr>
                <w:ilvl w:val="0"/>
                <w:numId w:val="14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27.11.2023г Издательство «Экзамен»: «Готовимся к ОГЭ по физике с помощью пособия издательства «Экзамен»: задания» КИМ ОГЭ (№15,16 и 18) проверяющие методологические умения и понимания принципа действия технических устройства»</w:t>
            </w:r>
          </w:p>
          <w:p w:rsidR="005D65BF" w:rsidRPr="005D65BF" w:rsidRDefault="005D65BF" w:rsidP="005D65BF">
            <w:pPr>
              <w:numPr>
                <w:ilvl w:val="0"/>
                <w:numId w:val="14"/>
              </w:numPr>
              <w:tabs>
                <w:tab w:val="left" w:pos="171"/>
              </w:tabs>
              <w:ind w:right="6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Cs/>
                <w:sz w:val="28"/>
                <w:szCs w:val="28"/>
              </w:rPr>
              <w:t>07.12.2023г Издательство «Экзамен»: «Особенности подготовки учащихся к выполнению задания ЕГЭ по молекулярной физике и термодинамике на основе пособия издательства «Экзамен»</w:t>
            </w:r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tabs>
                <w:tab w:val="left" w:pos="145"/>
              </w:tabs>
              <w:ind w:left="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ЭКСПЕРТНАЯ ДЕЯТЕЛЬНОСТЬ:</w:t>
            </w:r>
          </w:p>
          <w:p w:rsidR="005D65BF" w:rsidRPr="005D65BF" w:rsidRDefault="005D65BF" w:rsidP="005D65BF">
            <w:pPr>
              <w:numPr>
                <w:ilvl w:val="0"/>
                <w:numId w:val="15"/>
              </w:numPr>
              <w:tabs>
                <w:tab w:val="left" w:pos="145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ГАУ ДПО ИРО: 25 – 26 января 2024 года. Член жюри Регионального турнира юных физиков Иркутской области</w:t>
            </w:r>
          </w:p>
        </w:tc>
      </w:tr>
      <w:tr w:rsidR="005D65BF" w:rsidRPr="005D65BF" w:rsidTr="00140EDD">
        <w:tc>
          <w:tcPr>
            <w:tcW w:w="710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D65BF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5" w:type="dxa"/>
            <w:vMerge w:val="restart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Белоусова Александра Валерьевна, учитель </w:t>
            </w: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истории и обществознания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КУРСЫ:</w:t>
            </w:r>
          </w:p>
          <w:p w:rsidR="005D65BF" w:rsidRPr="005D65BF" w:rsidRDefault="005D65BF" w:rsidP="005D65BF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 «Реализация требований, обновленных ФГОС ООО в работе учителя истории» 20.02.2023-3.03.2023 ГАУ ДПО Институт развития образования Иркутской области </w:t>
            </w:r>
          </w:p>
          <w:p w:rsidR="005D65BF" w:rsidRPr="005D65BF" w:rsidRDefault="005D65BF" w:rsidP="005D65BF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«Деятельность советника директора по воспитанию и взаимодействию с детскими общественными объединениями»  с 10.04.2023-15.04.2023  Благовещенский педагогический институт 36 часов</w:t>
            </w:r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ЭКСПЕРТНАЯ ДЕЯТЕЛЬНОСТЬ: 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1.</w:t>
            </w:r>
            <w:r w:rsidRPr="005D65BF">
              <w:rPr>
                <w:rFonts w:ascii="Times New Roman" w:hAnsi="Times New Roman"/>
                <w:sz w:val="28"/>
                <w:szCs w:val="28"/>
              </w:rPr>
              <w:tab/>
              <w:t xml:space="preserve">ЭКСПЕРТНАЯ ДЕЯТЕЛЬНОСТЬ: 1. Член оргкомитета школьного и муниципального этапов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(приказ УО от 8.09.2023 №495) 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2.</w:t>
            </w:r>
            <w:r w:rsidRPr="005D65BF">
              <w:rPr>
                <w:rFonts w:ascii="Times New Roman" w:hAnsi="Times New Roman"/>
                <w:sz w:val="28"/>
                <w:szCs w:val="28"/>
              </w:rPr>
              <w:tab/>
              <w:t>Член предметно-методической комиссии по истории и обществознанию (приказ УО от 8.09.2023 №495)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3.</w:t>
            </w:r>
            <w:r w:rsidRPr="005D65BF">
              <w:rPr>
                <w:rFonts w:ascii="Times New Roman" w:hAnsi="Times New Roman"/>
                <w:sz w:val="28"/>
                <w:szCs w:val="28"/>
              </w:rPr>
              <w:tab/>
              <w:t>Эксперт контрольно-измерительных материалов (олимпиада история 5-6 класс)- приказ №107 108 от 12.03.2024</w:t>
            </w:r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СЕМИНАРЫ, ВЕБИНАРЫ: </w:t>
            </w:r>
          </w:p>
          <w:p w:rsidR="005D65BF" w:rsidRPr="005D65BF" w:rsidRDefault="005D65BF" w:rsidP="005D65B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1.«Система работы с родителями – как социальными партнерами в рамках реализации модуля «Взаимодействие с родителями (законными представителями)» рабочей программы воспитания» 27.02.2024- образовательная стажировка.</w:t>
            </w:r>
          </w:p>
          <w:p w:rsidR="005D65BF" w:rsidRPr="005D65BF" w:rsidRDefault="005D65BF" w:rsidP="005D65B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2 «Реализация рабочей программы воспитания в общеобразовательной организации: опыт базовых (опорных) площадок» 29.03.2024- образовательная стажировка.</w:t>
            </w:r>
          </w:p>
          <w:p w:rsidR="005D65BF" w:rsidRPr="005D65BF" w:rsidRDefault="005D65BF" w:rsidP="005D65B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3. «Подготовка кадров для кадетских/казачьих классов общеобразовательных организаций: возможные решения»</w:t>
            </w:r>
          </w:p>
          <w:p w:rsidR="005D65BF" w:rsidRPr="005D65BF" w:rsidRDefault="005D65BF" w:rsidP="005D65B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04.04.2024 – семинар.</w:t>
            </w:r>
          </w:p>
          <w:p w:rsidR="005D65BF" w:rsidRPr="005D65BF" w:rsidRDefault="005D65BF" w:rsidP="005D65B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 4. «Изменение требований к предметным результатам по истории в рамках реализации обновленных ФГОС ООО, СОО» 10.11.2023 – семинар.</w:t>
            </w:r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ОТКРЫТЫЕ УРОКИ: школьный уровень</w:t>
            </w:r>
          </w:p>
          <w:p w:rsidR="005D65BF" w:rsidRPr="005D65BF" w:rsidRDefault="005D65BF" w:rsidP="005D65B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Урок истории в 5 классе </w:t>
            </w:r>
          </w:p>
          <w:p w:rsidR="005D65BF" w:rsidRPr="005D65BF" w:rsidRDefault="005D65BF" w:rsidP="005D65B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Выступление на РМО зам. Директоров по ВР «Кадетские классы как фундаментальная основа патриотического воспитания»- 2.04.2024 сертификат</w:t>
            </w:r>
          </w:p>
          <w:p w:rsidR="005D65BF" w:rsidRPr="005D65BF" w:rsidRDefault="005D65BF" w:rsidP="005D65B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Конкурс: Региональный конкурс фотоэтюдов «Социология вокруг нас»- ФГБОУ ВО ИГУ- 2место 10.05.2024</w:t>
            </w:r>
          </w:p>
        </w:tc>
      </w:tr>
      <w:tr w:rsidR="005D65BF" w:rsidRPr="005D65BF" w:rsidTr="00140EDD">
        <w:tc>
          <w:tcPr>
            <w:tcW w:w="710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Власов Сергей Сергеевич, учитель физической культуры, педагог дополнительного образования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</w:p>
          <w:p w:rsidR="005D65BF" w:rsidRPr="005D65BF" w:rsidRDefault="005D65BF" w:rsidP="005D65BF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«Современный педагог: ценности традиций и новаций»,</w:t>
            </w:r>
          </w:p>
          <w:p w:rsidR="005D65BF" w:rsidRPr="005D65BF" w:rsidRDefault="005D65BF" w:rsidP="005D65B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Всероссийский Форум «Педагоги России: инновации в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образовании»  с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3 по 7 апреля 2024 г.</w:t>
            </w:r>
          </w:p>
          <w:p w:rsidR="005D65BF" w:rsidRPr="005D65BF" w:rsidRDefault="005D65BF" w:rsidP="005D65BF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дополнительного образования «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ЛингаНова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D65BF" w:rsidRPr="005D65BF" w:rsidRDefault="005D65BF" w:rsidP="005D65BF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Курс «Развитие личностных качеств ребенка через проектную деятельность и использование социальных лифтов и федеральных платформ в продвижении детских проектов», 16 часов, с 14 по 18 апреля  2024 г.</w:t>
            </w:r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СЕМИНАРЫ, ВЕБИНАРЫ: </w:t>
            </w:r>
          </w:p>
          <w:p w:rsidR="005D65BF" w:rsidRPr="005D65BF" w:rsidRDefault="005D65BF" w:rsidP="005D65BF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Форум «Педагоги России: инновации в образовании» 2024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г.Автономная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некоммерсекая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организация дополнительного образования «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ЛингаНова</w:t>
            </w:r>
            <w:proofErr w:type="spellEnd"/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ЭКСПЕРТНАЯ ДЕЯТЕЛЬНОСТЬ: </w:t>
            </w:r>
          </w:p>
          <w:p w:rsidR="005D65BF" w:rsidRPr="005D65BF" w:rsidRDefault="005D65BF" w:rsidP="005D65BF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Проверка олимпиадных работ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МЭ по физической культуре, ПРИКАЗ От 09 января 2024 года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Nо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1 Об итогах муниципального этапа всероссийской олимпиады школьников 2023-2024 учебного года; </w:t>
            </w:r>
          </w:p>
          <w:p w:rsidR="005D65BF" w:rsidRPr="005D65BF" w:rsidRDefault="005D65BF" w:rsidP="005D65BF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Член экспертной комиссии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МЭ по физической культуре 2024 год.</w:t>
            </w:r>
          </w:p>
        </w:tc>
      </w:tr>
      <w:tr w:rsidR="005D65BF" w:rsidRPr="005D65BF" w:rsidTr="00140EDD">
        <w:tc>
          <w:tcPr>
            <w:tcW w:w="710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vMerge w:val="restart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Гришина Анастасия Борисовна, учитель английского языка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КУРСЫ: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1. «Реализация федеральных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государственных образовательных стандартов образования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 (72 часа).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2. Всероссийская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олимпиада "Команда большой страны" (участие в дистанционном этапе).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3. Участие в проектировании и реализации индивидуальных образовательных маршрутов профессионального развития педагогических работников и управленческих кадров по направлению: трек «Мастерская классного руководителя/куратора».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4. Дистанционное обучение по учебному курсу: «Подготовка организаторов ППЭ».</w:t>
            </w:r>
          </w:p>
        </w:tc>
      </w:tr>
      <w:tr w:rsidR="005D65BF" w:rsidRPr="005D65BF" w:rsidTr="00140EDD">
        <w:tc>
          <w:tcPr>
            <w:tcW w:w="710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ЭКСПЕРТНАЯ ДЕЯТЕЛЬНОСТЬ: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1. Член жюри муниципального этапа всероссийской олимпиады школьников в 2023-2024 учебном году в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Шелеховском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районе по общеобразовательному предмету «Иностранный язык (английский)».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Член жюри районной олимпиады по английскому языку для обучающихся 5-6 классов общеобразовательных организаций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Шелеховского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</w:tr>
      <w:tr w:rsidR="005D65BF" w:rsidRPr="005D65BF" w:rsidTr="00140EDD">
        <w:tc>
          <w:tcPr>
            <w:tcW w:w="71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5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Стародубцева Наталья Геннадьевна, учитель русского языка и литературы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</w:p>
          <w:p w:rsidR="005D65BF" w:rsidRPr="005D65BF" w:rsidRDefault="005D65BF" w:rsidP="005D65BF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«Организация обучения обучающихся с ограниченными возможностями здоровья», «Единый урок», 73ч, 26.10.2023</w:t>
            </w:r>
          </w:p>
          <w:p w:rsidR="005D65BF" w:rsidRPr="005D65BF" w:rsidRDefault="005D65BF" w:rsidP="005D65BF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«Нормативно- правовое обеспечение инклюзивного образования детей с ОВЗ в условиях реализации ФГОС нового поколения», 8ч, «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Педпроспект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>», 02.11.2023</w:t>
            </w:r>
          </w:p>
        </w:tc>
      </w:tr>
      <w:tr w:rsidR="005D65BF" w:rsidRPr="005D65BF" w:rsidTr="00140EDD">
        <w:tc>
          <w:tcPr>
            <w:tcW w:w="71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Гаврилова Оксана Витальевна, учитель физической культуры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КУРСЫ:</w:t>
            </w:r>
          </w:p>
          <w:p w:rsidR="005D65BF" w:rsidRPr="005D65BF" w:rsidRDefault="005D65BF" w:rsidP="005D65BF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10.04.2024 Обучение по курсу: Подготовка организаторов </w:t>
            </w: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ППЭ.Федеральный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центр тестирования.</w:t>
            </w:r>
          </w:p>
        </w:tc>
      </w:tr>
      <w:tr w:rsidR="005D65BF" w:rsidRPr="005D65BF" w:rsidTr="00140EDD">
        <w:tc>
          <w:tcPr>
            <w:tcW w:w="71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65BF">
              <w:rPr>
                <w:rFonts w:ascii="Times New Roman" w:hAnsi="Times New Roman"/>
                <w:sz w:val="28"/>
                <w:szCs w:val="28"/>
              </w:rPr>
              <w:t>Горпенюк</w:t>
            </w:r>
            <w:proofErr w:type="spell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Станислав Владимирович, учитель ОБЖ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ОТКРЫТЫЕ УРОКИ: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 «Об организации и проведения открытых уроков по ОБЖ в 2024году»</w:t>
            </w:r>
          </w:p>
          <w:p w:rsidR="005D65BF" w:rsidRPr="005D65BF" w:rsidRDefault="005D65BF" w:rsidP="005D65BF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01.03.2024г открытый урок, приуроченный к празднованию Всемирного дня ГО.</w:t>
            </w:r>
          </w:p>
          <w:p w:rsidR="005D65BF" w:rsidRPr="005D65BF" w:rsidRDefault="005D65BF" w:rsidP="005D65BF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26.04.2022г открытый урок, посвященный Дню пожарной охраны.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Районный фестиваль «Лучший центр образования «Точка роста» - 2024»</w:t>
            </w:r>
          </w:p>
          <w:p w:rsidR="005D65BF" w:rsidRPr="005D65BF" w:rsidRDefault="005D65BF" w:rsidP="005D65B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Открытый урок – практикум 2Оказание первой помощи» (для родителей)</w:t>
            </w:r>
          </w:p>
          <w:p w:rsidR="005D65BF" w:rsidRPr="005D65BF" w:rsidRDefault="005D65BF" w:rsidP="005D65B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Мастер – класс «Знать точно – Действовать правильно – Спасти»</w:t>
            </w:r>
          </w:p>
        </w:tc>
      </w:tr>
      <w:tr w:rsidR="005D65BF" w:rsidRPr="005D65BF" w:rsidTr="00140EDD">
        <w:tc>
          <w:tcPr>
            <w:tcW w:w="71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Осипова Марина Георгиевна, учитель изобразительного искусства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Не предоставила отчёт</w:t>
            </w:r>
          </w:p>
        </w:tc>
      </w:tr>
      <w:tr w:rsidR="005D65BF" w:rsidRPr="005D65BF" w:rsidTr="00140EDD">
        <w:tc>
          <w:tcPr>
            <w:tcW w:w="710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5D65BF" w:rsidRPr="005D65BF" w:rsidRDefault="005D65BF" w:rsidP="005D65B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Стародубцева Лариса Борисовна, педагог дополнительного образования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КУРСЫ: </w:t>
            </w:r>
          </w:p>
          <w:p w:rsidR="005D65BF" w:rsidRPr="005D65BF" w:rsidRDefault="005D65BF" w:rsidP="005D65BF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ГАУ ДПО ИРО «Реализация федеральных </w:t>
            </w:r>
            <w:proofErr w:type="gramStart"/>
            <w:r w:rsidRPr="005D65BF">
              <w:rPr>
                <w:rFonts w:ascii="Times New Roman" w:hAnsi="Times New Roman"/>
                <w:sz w:val="28"/>
                <w:szCs w:val="28"/>
              </w:rPr>
              <w:t>государственных образовательных стандартов образования</w:t>
            </w:r>
            <w:proofErr w:type="gramEnd"/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обучающихся с ОВЗ и УО (интеллектуальными нарушениями) в условиях ОО»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СЕМИНАРЫ, ВЕБИНАРЫ:</w:t>
            </w:r>
          </w:p>
          <w:p w:rsidR="005D65BF" w:rsidRPr="005D65BF" w:rsidRDefault="005D65BF" w:rsidP="005D65B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 xml:space="preserve"> межрегиональная научно – практическая конференция «Профилактика социально – негативных явлений среди молодежи: риски и эффективные практики» - ГАУ ДПО ИРО</w:t>
            </w:r>
          </w:p>
          <w:p w:rsidR="005D65BF" w:rsidRPr="005D65BF" w:rsidRDefault="005D65BF" w:rsidP="005D65B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«Практика, смысл, развитие» - ГКУ «ЦПРК»</w:t>
            </w:r>
          </w:p>
          <w:p w:rsidR="005D65BF" w:rsidRPr="005D65BF" w:rsidRDefault="005D65BF" w:rsidP="005D65BF">
            <w:pPr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ЭКСПЕРТНАЯ ДЕЯТЕЛЬНОСТЬ: </w:t>
            </w:r>
          </w:p>
          <w:p w:rsidR="005D65BF" w:rsidRPr="005D65BF" w:rsidRDefault="005D65BF" w:rsidP="005D65BF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5BF">
              <w:rPr>
                <w:rFonts w:ascii="Times New Roman" w:hAnsi="Times New Roman"/>
                <w:sz w:val="28"/>
                <w:szCs w:val="28"/>
              </w:rPr>
              <w:t>состав ТПМПК</w:t>
            </w:r>
          </w:p>
        </w:tc>
      </w:tr>
    </w:tbl>
    <w:p w:rsidR="005D65BF" w:rsidRDefault="005D65BF"/>
    <w:tbl>
      <w:tblPr>
        <w:tblStyle w:val="1"/>
        <w:tblW w:w="15735" w:type="dxa"/>
        <w:tblInd w:w="-289" w:type="dxa"/>
        <w:tblLook w:val="04A0" w:firstRow="1" w:lastRow="0" w:firstColumn="1" w:lastColumn="0" w:noHBand="0" w:noVBand="1"/>
      </w:tblPr>
      <w:tblGrid>
        <w:gridCol w:w="710"/>
        <w:gridCol w:w="2835"/>
        <w:gridCol w:w="12190"/>
      </w:tblGrid>
      <w:tr w:rsidR="005D65BF" w:rsidRPr="005D65BF" w:rsidTr="005D65BF">
        <w:trPr>
          <w:trHeight w:val="314"/>
        </w:trPr>
        <w:tc>
          <w:tcPr>
            <w:tcW w:w="710" w:type="dxa"/>
          </w:tcPr>
          <w:p w:rsidR="005D65BF" w:rsidRPr="005D65BF" w:rsidRDefault="005D65BF" w:rsidP="005D65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5BF" w:rsidRPr="005D65BF" w:rsidRDefault="005D65BF" w:rsidP="005D65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BF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B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</w:p>
        </w:tc>
      </w:tr>
      <w:tr w:rsidR="005D65BF" w:rsidRPr="005D65BF" w:rsidTr="005D65BF">
        <w:trPr>
          <w:trHeight w:val="969"/>
        </w:trPr>
        <w:tc>
          <w:tcPr>
            <w:tcW w:w="710" w:type="dxa"/>
          </w:tcPr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BF"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Румянцева Светлана Александровна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BF">
              <w:rPr>
                <w:rFonts w:ascii="Times New Roman" w:eastAsia="Calibri" w:hAnsi="Times New Roman" w:cs="Times New Roman"/>
                <w:sz w:val="28"/>
                <w:szCs w:val="28"/>
              </w:rPr>
              <w:t>8.12.2023 72 часа «Реализация ФГОС образования с обучающимися с ОВЗ и УО в условиях ОО» ГАУ ДПО «ИРО»</w:t>
            </w:r>
          </w:p>
        </w:tc>
      </w:tr>
      <w:tr w:rsidR="005D65BF" w:rsidRPr="005D65BF" w:rsidTr="005D65BF">
        <w:trPr>
          <w:trHeight w:val="724"/>
        </w:trPr>
        <w:tc>
          <w:tcPr>
            <w:tcW w:w="710" w:type="dxa"/>
          </w:tcPr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BF">
              <w:rPr>
                <w:rFonts w:ascii="Times New Roman" w:eastAsia="Times New Roman" w:hAnsi="Times New Roman" w:cs="Times New Roman"/>
                <w:sz w:val="28"/>
                <w:szCs w:val="28"/>
              </w:rPr>
              <w:t>Хохлова Татьяна Николаевна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B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D65BF" w:rsidRPr="005D65BF" w:rsidTr="005D65BF">
        <w:trPr>
          <w:trHeight w:val="971"/>
        </w:trPr>
        <w:tc>
          <w:tcPr>
            <w:tcW w:w="710" w:type="dxa"/>
          </w:tcPr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5B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Просвиренникова</w:t>
            </w:r>
            <w:proofErr w:type="spellEnd"/>
            <w:r w:rsidRPr="005D65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2190" w:type="dxa"/>
          </w:tcPr>
          <w:p w:rsidR="005D65BF" w:rsidRPr="005D65BF" w:rsidRDefault="005D65BF" w:rsidP="005D65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BF">
              <w:rPr>
                <w:rFonts w:ascii="Times New Roman" w:eastAsia="Calibri" w:hAnsi="Times New Roman" w:cs="Times New Roman"/>
                <w:sz w:val="28"/>
                <w:szCs w:val="28"/>
              </w:rPr>
              <w:t>8.12.2023 72 часа «Реализация ФГОС образования с обучающимися с ОВЗ и УО в условиях ОО» ГАУ ДПО «ИРО»</w:t>
            </w:r>
          </w:p>
          <w:p w:rsidR="005D65BF" w:rsidRPr="005D65BF" w:rsidRDefault="005D65BF" w:rsidP="005D65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BF">
              <w:rPr>
                <w:rFonts w:ascii="Times New Roman" w:eastAsia="Calibri" w:hAnsi="Times New Roman" w:cs="Times New Roman"/>
                <w:sz w:val="28"/>
                <w:szCs w:val="28"/>
              </w:rPr>
              <w:t>17.11.2023 3 часа «</w:t>
            </w:r>
            <w:proofErr w:type="spellStart"/>
            <w:r w:rsidRPr="005D65BF">
              <w:rPr>
                <w:rFonts w:ascii="Times New Roman" w:eastAsia="Calibri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5D65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формирующее </w:t>
            </w:r>
            <w:proofErr w:type="spellStart"/>
            <w:r w:rsidRPr="005D65BF">
              <w:rPr>
                <w:rFonts w:ascii="Times New Roman" w:eastAsia="Calibri" w:hAnsi="Times New Roman" w:cs="Times New Roman"/>
                <w:sz w:val="28"/>
                <w:szCs w:val="28"/>
              </w:rPr>
              <w:t>оцениевание</w:t>
            </w:r>
            <w:proofErr w:type="spellEnd"/>
            <w:r w:rsidRPr="005D65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работе учителя начальных классов» (ГАУ ДПО «ИРО»)</w:t>
            </w:r>
          </w:p>
        </w:tc>
      </w:tr>
      <w:tr w:rsidR="005D65BF" w:rsidRPr="005D65BF" w:rsidTr="005D65BF">
        <w:trPr>
          <w:trHeight w:val="1725"/>
        </w:trPr>
        <w:tc>
          <w:tcPr>
            <w:tcW w:w="710" w:type="dxa"/>
          </w:tcPr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Merge w:val="restart"/>
          </w:tcPr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5BF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Елена Владимировна</w:t>
            </w:r>
          </w:p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0" w:type="dxa"/>
            <w:tcBorders>
              <w:bottom w:val="single" w:sz="4" w:space="0" w:color="auto"/>
            </w:tcBorders>
          </w:tcPr>
          <w:p w:rsidR="005D65BF" w:rsidRPr="005D65BF" w:rsidRDefault="005D65BF" w:rsidP="005D65B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Инфоурок</w:t>
            </w:r>
            <w:proofErr w:type="spellEnd"/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 «Функциональная грамотность школьников» (72 часа)</w:t>
            </w:r>
          </w:p>
          <w:p w:rsidR="005D65BF" w:rsidRPr="005D65BF" w:rsidRDefault="005D65BF" w:rsidP="005D65B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02.11.2023-10.01.2024</w:t>
            </w:r>
          </w:p>
          <w:p w:rsidR="005D65BF" w:rsidRPr="005D65BF" w:rsidRDefault="005D65BF" w:rsidP="005D65B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Вебинары</w:t>
            </w:r>
            <w:proofErr w:type="spellEnd"/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D65BF" w:rsidRPr="005D65BF" w:rsidRDefault="005D65BF" w:rsidP="005D65B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1.Издательство «Планета» «Формирование у младших школьников навыков работы с информацией» 23.11.2023г</w:t>
            </w:r>
          </w:p>
          <w:p w:rsidR="005D65BF" w:rsidRPr="005D65BF" w:rsidRDefault="005D65BF" w:rsidP="005D65B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2.Издательство «Просвещение» «Трудности чтения, свойственные младшим школьникам»</w:t>
            </w:r>
          </w:p>
          <w:p w:rsidR="005D65BF" w:rsidRPr="005D65BF" w:rsidRDefault="005D65BF" w:rsidP="005D65BF">
            <w:pPr>
              <w:jc w:val="both"/>
              <w:rPr>
                <w:rFonts w:ascii="Times New Roman" w:eastAsia="FreeSerifBold" w:hAnsi="Times New Roman" w:cs="Times New Roman"/>
                <w:bCs/>
                <w:sz w:val="28"/>
                <w:szCs w:val="28"/>
              </w:rPr>
            </w:pPr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15.12.2023г</w:t>
            </w:r>
          </w:p>
        </w:tc>
      </w:tr>
      <w:tr w:rsidR="005D65BF" w:rsidRPr="005D65BF" w:rsidTr="005D65BF">
        <w:trPr>
          <w:trHeight w:val="980"/>
        </w:trPr>
        <w:tc>
          <w:tcPr>
            <w:tcW w:w="710" w:type="dxa"/>
          </w:tcPr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65BF" w:rsidRPr="005D65BF" w:rsidRDefault="005D65BF" w:rsidP="005D65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0" w:type="dxa"/>
            <w:tcBorders>
              <w:top w:val="single" w:sz="4" w:space="0" w:color="auto"/>
            </w:tcBorders>
          </w:tcPr>
          <w:p w:rsidR="005D65BF" w:rsidRPr="005D65BF" w:rsidRDefault="005D65BF" w:rsidP="005D65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воспитательная работа</w:t>
            </w:r>
          </w:p>
          <w:p w:rsidR="005D65BF" w:rsidRPr="005D65BF" w:rsidRDefault="005D65BF" w:rsidP="005D65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2024 г «Деятельность классного руководителя в соответствии с ФГОС в условиях современной школы» 72 часа</w:t>
            </w:r>
          </w:p>
          <w:p w:rsidR="005D65BF" w:rsidRPr="005D65BF" w:rsidRDefault="005D65BF" w:rsidP="005D65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D65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2024 г. «Основы системы профилактики безнадзорности и правонарушений несовершеннолетних в соответствии с федеральным законом» 36 часов</w:t>
            </w:r>
          </w:p>
        </w:tc>
      </w:tr>
    </w:tbl>
    <w:p w:rsidR="005D65BF" w:rsidRDefault="005D65BF"/>
    <w:sectPr w:rsidR="005D65BF" w:rsidSect="005D6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7C3"/>
    <w:multiLevelType w:val="hybridMultilevel"/>
    <w:tmpl w:val="9330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3A0B"/>
    <w:multiLevelType w:val="hybridMultilevel"/>
    <w:tmpl w:val="9A98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03E"/>
    <w:multiLevelType w:val="hybridMultilevel"/>
    <w:tmpl w:val="B0C0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5D77"/>
    <w:multiLevelType w:val="hybridMultilevel"/>
    <w:tmpl w:val="C89C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6D62"/>
    <w:multiLevelType w:val="hybridMultilevel"/>
    <w:tmpl w:val="8CC02AEA"/>
    <w:lvl w:ilvl="0" w:tplc="B2DC20F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EC52A62"/>
    <w:multiLevelType w:val="hybridMultilevel"/>
    <w:tmpl w:val="37C4AC32"/>
    <w:lvl w:ilvl="0" w:tplc="8408C4FA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3E7101E"/>
    <w:multiLevelType w:val="hybridMultilevel"/>
    <w:tmpl w:val="91F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0136"/>
    <w:multiLevelType w:val="hybridMultilevel"/>
    <w:tmpl w:val="34E2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6114"/>
    <w:multiLevelType w:val="hybridMultilevel"/>
    <w:tmpl w:val="472E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770"/>
    <w:multiLevelType w:val="hybridMultilevel"/>
    <w:tmpl w:val="D524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17676"/>
    <w:multiLevelType w:val="hybridMultilevel"/>
    <w:tmpl w:val="8AB0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22F37"/>
    <w:multiLevelType w:val="hybridMultilevel"/>
    <w:tmpl w:val="BF92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A0911"/>
    <w:multiLevelType w:val="hybridMultilevel"/>
    <w:tmpl w:val="F0AA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21690"/>
    <w:multiLevelType w:val="hybridMultilevel"/>
    <w:tmpl w:val="0A7A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E7F4A"/>
    <w:multiLevelType w:val="hybridMultilevel"/>
    <w:tmpl w:val="AAC0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37354"/>
    <w:multiLevelType w:val="hybridMultilevel"/>
    <w:tmpl w:val="53263CDA"/>
    <w:lvl w:ilvl="0" w:tplc="46FEE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C97C35"/>
    <w:multiLevelType w:val="hybridMultilevel"/>
    <w:tmpl w:val="7ECE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71BA"/>
    <w:multiLevelType w:val="hybridMultilevel"/>
    <w:tmpl w:val="8828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77F1D"/>
    <w:multiLevelType w:val="hybridMultilevel"/>
    <w:tmpl w:val="A0F2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84E9A"/>
    <w:multiLevelType w:val="hybridMultilevel"/>
    <w:tmpl w:val="BE9A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440BF"/>
    <w:multiLevelType w:val="hybridMultilevel"/>
    <w:tmpl w:val="BA92E5DE"/>
    <w:lvl w:ilvl="0" w:tplc="5BCAB88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6A6C78D3"/>
    <w:multiLevelType w:val="hybridMultilevel"/>
    <w:tmpl w:val="6A64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842A7"/>
    <w:multiLevelType w:val="hybridMultilevel"/>
    <w:tmpl w:val="94D4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B485F"/>
    <w:multiLevelType w:val="hybridMultilevel"/>
    <w:tmpl w:val="3948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25F3A"/>
    <w:multiLevelType w:val="hybridMultilevel"/>
    <w:tmpl w:val="ACEC52AA"/>
    <w:lvl w:ilvl="0" w:tplc="1158A4D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 w15:restartNumberingAfterBreak="0">
    <w:nsid w:val="7A7C414A"/>
    <w:multiLevelType w:val="hybridMultilevel"/>
    <w:tmpl w:val="A8C4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124DF"/>
    <w:multiLevelType w:val="hybridMultilevel"/>
    <w:tmpl w:val="5B3E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5"/>
  </w:num>
  <w:num w:numId="4">
    <w:abstractNumId w:val="10"/>
  </w:num>
  <w:num w:numId="5">
    <w:abstractNumId w:val="26"/>
  </w:num>
  <w:num w:numId="6">
    <w:abstractNumId w:val="13"/>
  </w:num>
  <w:num w:numId="7">
    <w:abstractNumId w:val="8"/>
  </w:num>
  <w:num w:numId="8">
    <w:abstractNumId w:val="14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20"/>
  </w:num>
  <w:num w:numId="14">
    <w:abstractNumId w:val="24"/>
  </w:num>
  <w:num w:numId="15">
    <w:abstractNumId w:val="4"/>
  </w:num>
  <w:num w:numId="16">
    <w:abstractNumId w:val="22"/>
  </w:num>
  <w:num w:numId="17">
    <w:abstractNumId w:val="15"/>
  </w:num>
  <w:num w:numId="18">
    <w:abstractNumId w:val="16"/>
  </w:num>
  <w:num w:numId="19">
    <w:abstractNumId w:val="17"/>
  </w:num>
  <w:num w:numId="20">
    <w:abstractNumId w:val="21"/>
  </w:num>
  <w:num w:numId="21">
    <w:abstractNumId w:val="6"/>
  </w:num>
  <w:num w:numId="22">
    <w:abstractNumId w:val="11"/>
  </w:num>
  <w:num w:numId="23">
    <w:abstractNumId w:val="9"/>
  </w:num>
  <w:num w:numId="24">
    <w:abstractNumId w:val="19"/>
  </w:num>
  <w:num w:numId="25">
    <w:abstractNumId w:val="18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BF"/>
    <w:rsid w:val="005D65BF"/>
    <w:rsid w:val="00AB766A"/>
    <w:rsid w:val="00E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E29F"/>
  <w15:chartTrackingRefBased/>
  <w15:docId w15:val="{69CF4C0E-4CC2-4974-9364-69B5B085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5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D65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2024-10-14T00:40:00Z</cp:lastPrinted>
  <dcterms:created xsi:type="dcterms:W3CDTF">2024-10-13T13:52:00Z</dcterms:created>
  <dcterms:modified xsi:type="dcterms:W3CDTF">2024-10-14T00:41:00Z</dcterms:modified>
</cp:coreProperties>
</file>